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FD" w:rsidRDefault="003B38FD" w:rsidP="003B3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Система </w:t>
      </w:r>
      <w:proofErr w:type="gramStart"/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контроля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за</w:t>
      </w:r>
      <w:proofErr w:type="gramEnd"/>
      <w:r w:rsidRPr="007D6CE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выполнением плана работы ШВР</w:t>
      </w:r>
    </w:p>
    <w:p w:rsidR="003B38FD" w:rsidRPr="007D6CE6" w:rsidRDefault="003B38FD" w:rsidP="003B3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</w:t>
      </w:r>
      <w:bookmarkStart w:id="0" w:name="_GoBack"/>
      <w:bookmarkEnd w:id="0"/>
      <w:proofErr w:type="gramEnd"/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выполн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ением плана работы ШВР прописан</w:t>
      </w: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п.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2.8</w:t>
      </w: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.Положения о Штабе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воспитательной работы МБОУ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КИРОВСКОЙ </w:t>
      </w: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D6CE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Заместитель директора по воспитательной работе осуществляет</w:t>
      </w: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планирование, организация и контроль над организацией воспитательной работы, </w:t>
      </w:r>
      <w:proofErr w:type="gramStart"/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proofErr w:type="gramEnd"/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том числе </w:t>
      </w:r>
      <w:proofErr w:type="gramStart"/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профилактической</w:t>
      </w:r>
      <w:proofErr w:type="gramEnd"/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организация, контроль, анализ и оценка результативности работы ШВР;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организация взаимодействия специалистов ШВР со службами системы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профилактики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(комиссией по делам несовершеннолетних, органами социальной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защиты населения, здравоохранения</w:t>
      </w:r>
      <w:proofErr w:type="gramStart"/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,</w:t>
      </w:r>
      <w:proofErr w:type="gramEnd"/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молодежной политики, внутренних дел,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центрами занятости населения,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администрациями муниципальных образований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т.д.);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организация деятельности службы школьной медиации </w:t>
      </w:r>
      <w:proofErr w:type="gramStart"/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proofErr w:type="gramEnd"/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образовательной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организации.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Система контроля осуществляется на следующих принципах:</w:t>
      </w:r>
    </w:p>
    <w:p w:rsidR="003B38FD" w:rsidRPr="003B3BB0" w:rsidRDefault="003B38FD" w:rsidP="003B38FD">
      <w:pPr>
        <w:pStyle w:val="a3"/>
        <w:numPr>
          <w:ilvl w:val="0"/>
          <w:numId w:val="1"/>
        </w:numPr>
        <w:shd w:val="clear" w:color="auto" w:fill="FFFFFF"/>
        <w:rPr>
          <w:color w:val="1A1A1A"/>
        </w:rPr>
      </w:pPr>
      <w:r w:rsidRPr="003B3BB0">
        <w:rPr>
          <w:color w:val="1A1A1A"/>
        </w:rPr>
        <w:t>системность,</w:t>
      </w:r>
    </w:p>
    <w:p w:rsidR="003B38FD" w:rsidRPr="003B3BB0" w:rsidRDefault="003B38FD" w:rsidP="003B38FD">
      <w:pPr>
        <w:pStyle w:val="a3"/>
        <w:numPr>
          <w:ilvl w:val="0"/>
          <w:numId w:val="2"/>
        </w:numPr>
        <w:shd w:val="clear" w:color="auto" w:fill="FFFFFF"/>
        <w:rPr>
          <w:color w:val="1A1A1A"/>
        </w:rPr>
      </w:pPr>
      <w:r w:rsidRPr="003B3BB0">
        <w:rPr>
          <w:color w:val="1A1A1A"/>
        </w:rPr>
        <w:t>демократичность,</w:t>
      </w:r>
    </w:p>
    <w:p w:rsidR="003B38FD" w:rsidRPr="003B3BB0" w:rsidRDefault="003B38FD" w:rsidP="003B38FD">
      <w:pPr>
        <w:pStyle w:val="a3"/>
        <w:numPr>
          <w:ilvl w:val="0"/>
          <w:numId w:val="3"/>
        </w:numPr>
        <w:shd w:val="clear" w:color="auto" w:fill="FFFFFF"/>
        <w:rPr>
          <w:color w:val="1A1A1A"/>
        </w:rPr>
      </w:pPr>
      <w:r w:rsidRPr="003B3BB0">
        <w:rPr>
          <w:color w:val="1A1A1A"/>
        </w:rPr>
        <w:t>толерантность,</w:t>
      </w:r>
    </w:p>
    <w:p w:rsidR="003B38FD" w:rsidRPr="003B3BB0" w:rsidRDefault="003B38FD" w:rsidP="003B38FD">
      <w:pPr>
        <w:pStyle w:val="a3"/>
        <w:numPr>
          <w:ilvl w:val="0"/>
          <w:numId w:val="4"/>
        </w:numPr>
        <w:shd w:val="clear" w:color="auto" w:fill="FFFFFF"/>
        <w:rPr>
          <w:color w:val="1A1A1A"/>
        </w:rPr>
      </w:pPr>
      <w:r w:rsidRPr="003B3BB0">
        <w:rPr>
          <w:color w:val="1A1A1A"/>
        </w:rPr>
        <w:t>оптимальность,</w:t>
      </w:r>
    </w:p>
    <w:p w:rsidR="003B38FD" w:rsidRPr="003B3BB0" w:rsidRDefault="003B38FD" w:rsidP="003B38FD">
      <w:pPr>
        <w:pStyle w:val="a3"/>
        <w:numPr>
          <w:ilvl w:val="0"/>
          <w:numId w:val="5"/>
        </w:numPr>
        <w:shd w:val="clear" w:color="auto" w:fill="FFFFFF"/>
        <w:rPr>
          <w:color w:val="1A1A1A"/>
        </w:rPr>
      </w:pPr>
      <w:r w:rsidRPr="003B3BB0">
        <w:rPr>
          <w:color w:val="1A1A1A"/>
        </w:rPr>
        <w:t>объективность,</w:t>
      </w:r>
    </w:p>
    <w:p w:rsidR="003B38FD" w:rsidRPr="003B3BB0" w:rsidRDefault="003B38FD" w:rsidP="003B38FD">
      <w:pPr>
        <w:pStyle w:val="a3"/>
        <w:numPr>
          <w:ilvl w:val="0"/>
          <w:numId w:val="6"/>
        </w:numPr>
        <w:shd w:val="clear" w:color="auto" w:fill="FFFFFF"/>
        <w:rPr>
          <w:color w:val="1A1A1A"/>
        </w:rPr>
      </w:pPr>
      <w:r w:rsidRPr="003B3BB0">
        <w:rPr>
          <w:color w:val="1A1A1A"/>
        </w:rPr>
        <w:t>созидательность.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реализации системы контроля избраны такие формы, приемы и методы, которые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позволяют получить адекватную информацию о состоянии работы ШВР:</w:t>
      </w:r>
    </w:p>
    <w:p w:rsidR="003B38FD" w:rsidRPr="003B3BB0" w:rsidRDefault="003B38FD" w:rsidP="003B38FD">
      <w:pPr>
        <w:pStyle w:val="a3"/>
        <w:numPr>
          <w:ilvl w:val="0"/>
          <w:numId w:val="7"/>
        </w:numPr>
        <w:shd w:val="clear" w:color="auto" w:fill="FFFFFF"/>
        <w:rPr>
          <w:color w:val="1A1A1A"/>
        </w:rPr>
      </w:pPr>
      <w:r w:rsidRPr="003B3BB0">
        <w:rPr>
          <w:color w:val="1A1A1A"/>
        </w:rPr>
        <w:t>наблюдение,</w:t>
      </w:r>
    </w:p>
    <w:p w:rsidR="003B38FD" w:rsidRPr="003B3BB0" w:rsidRDefault="003B38FD" w:rsidP="003B38FD">
      <w:pPr>
        <w:pStyle w:val="a3"/>
        <w:numPr>
          <w:ilvl w:val="0"/>
          <w:numId w:val="8"/>
        </w:numPr>
        <w:shd w:val="clear" w:color="auto" w:fill="FFFFFF"/>
        <w:rPr>
          <w:color w:val="1A1A1A"/>
        </w:rPr>
      </w:pPr>
      <w:r w:rsidRPr="003B3BB0">
        <w:rPr>
          <w:color w:val="1A1A1A"/>
        </w:rPr>
        <w:t>опрос,</w:t>
      </w:r>
    </w:p>
    <w:p w:rsidR="003B38FD" w:rsidRPr="003B3BB0" w:rsidRDefault="003B38FD" w:rsidP="003B38FD">
      <w:pPr>
        <w:pStyle w:val="a3"/>
        <w:numPr>
          <w:ilvl w:val="0"/>
          <w:numId w:val="9"/>
        </w:numPr>
        <w:shd w:val="clear" w:color="auto" w:fill="FFFFFF"/>
        <w:rPr>
          <w:color w:val="1A1A1A"/>
        </w:rPr>
      </w:pPr>
      <w:r w:rsidRPr="003B3BB0">
        <w:rPr>
          <w:color w:val="1A1A1A"/>
        </w:rPr>
        <w:t>собеседования,</w:t>
      </w:r>
    </w:p>
    <w:p w:rsidR="003B38FD" w:rsidRPr="003B3BB0" w:rsidRDefault="003B38FD" w:rsidP="003B38FD">
      <w:pPr>
        <w:pStyle w:val="a3"/>
        <w:numPr>
          <w:ilvl w:val="0"/>
          <w:numId w:val="10"/>
        </w:numPr>
        <w:shd w:val="clear" w:color="auto" w:fill="FFFFFF"/>
        <w:rPr>
          <w:color w:val="1A1A1A"/>
        </w:rPr>
      </w:pPr>
      <w:r w:rsidRPr="003B3BB0">
        <w:rPr>
          <w:color w:val="1A1A1A"/>
        </w:rPr>
        <w:t>интерес детей к проводимым мероприятиям,</w:t>
      </w:r>
    </w:p>
    <w:p w:rsidR="003B38FD" w:rsidRPr="003B3BB0" w:rsidRDefault="003B38FD" w:rsidP="003B38FD">
      <w:pPr>
        <w:pStyle w:val="a3"/>
        <w:numPr>
          <w:ilvl w:val="0"/>
          <w:numId w:val="11"/>
        </w:numPr>
        <w:shd w:val="clear" w:color="auto" w:fill="FFFFFF"/>
        <w:rPr>
          <w:color w:val="1A1A1A"/>
        </w:rPr>
      </w:pPr>
      <w:r w:rsidRPr="003B3BB0">
        <w:rPr>
          <w:color w:val="1A1A1A"/>
        </w:rPr>
        <w:t>подготовка и заслушивание отчето</w:t>
      </w:r>
      <w:proofErr w:type="gramStart"/>
      <w:r w:rsidRPr="003B3BB0">
        <w:rPr>
          <w:color w:val="1A1A1A"/>
        </w:rPr>
        <w:t>в(</w:t>
      </w:r>
      <w:proofErr w:type="gramEnd"/>
      <w:r w:rsidRPr="003B3BB0">
        <w:rPr>
          <w:color w:val="1A1A1A"/>
        </w:rPr>
        <w:t>сообщений),творческих самоотчетов, на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заседаниях</w:t>
      </w:r>
      <w:proofErr w:type="gramEnd"/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органов школьного самоуправления,</w:t>
      </w:r>
    </w:p>
    <w:p w:rsidR="003B38FD" w:rsidRPr="003B3BB0" w:rsidRDefault="003B38FD" w:rsidP="003B38FD">
      <w:pPr>
        <w:pStyle w:val="a3"/>
        <w:numPr>
          <w:ilvl w:val="0"/>
          <w:numId w:val="12"/>
        </w:numPr>
        <w:shd w:val="clear" w:color="auto" w:fill="FFFFFF"/>
        <w:rPr>
          <w:color w:val="1A1A1A"/>
        </w:rPr>
      </w:pPr>
      <w:r w:rsidRPr="003B3BB0">
        <w:rPr>
          <w:color w:val="1A1A1A"/>
        </w:rPr>
        <w:t>польза от проведённого мероприятия,</w:t>
      </w:r>
    </w:p>
    <w:p w:rsidR="003B38FD" w:rsidRPr="003B3BB0" w:rsidRDefault="003B38FD" w:rsidP="003B38FD">
      <w:pPr>
        <w:pStyle w:val="a3"/>
        <w:numPr>
          <w:ilvl w:val="0"/>
          <w:numId w:val="13"/>
        </w:numPr>
        <w:shd w:val="clear" w:color="auto" w:fill="FFFFFF"/>
        <w:rPr>
          <w:color w:val="1A1A1A"/>
        </w:rPr>
      </w:pPr>
      <w:r w:rsidRPr="003B3BB0">
        <w:rPr>
          <w:color w:val="1A1A1A"/>
        </w:rPr>
        <w:t>посещение мероприятий,</w:t>
      </w:r>
    </w:p>
    <w:p w:rsidR="003B38FD" w:rsidRPr="003B3BB0" w:rsidRDefault="003B38FD" w:rsidP="003B38FD">
      <w:pPr>
        <w:pStyle w:val="a3"/>
        <w:numPr>
          <w:ilvl w:val="0"/>
          <w:numId w:val="14"/>
        </w:numPr>
        <w:shd w:val="clear" w:color="auto" w:fill="FFFFFF"/>
        <w:rPr>
          <w:color w:val="1A1A1A"/>
        </w:rPr>
      </w:pPr>
      <w:r w:rsidRPr="003B3BB0">
        <w:rPr>
          <w:color w:val="1A1A1A"/>
        </w:rPr>
        <w:t xml:space="preserve">отсутствие/наличие </w:t>
      </w:r>
      <w:proofErr w:type="gramStart"/>
      <w:r w:rsidRPr="003B3BB0">
        <w:rPr>
          <w:color w:val="1A1A1A"/>
        </w:rPr>
        <w:t>обучающихся</w:t>
      </w:r>
      <w:proofErr w:type="gramEnd"/>
      <w:r w:rsidRPr="003B3BB0">
        <w:rPr>
          <w:color w:val="1A1A1A"/>
        </w:rPr>
        <w:t xml:space="preserve"> «группы риска» и т.д.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Используем три типа контроля: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административный -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осуществляет директор /заместитель директора по BP,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общественно-педагогический - осуществляет педагогический коллектив/</w:t>
      </w:r>
    </w:p>
    <w:p w:rsidR="003B38FD" w:rsidRPr="007D6CE6" w:rsidRDefault="003B38FD" w:rsidP="003B3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обучающиеся</w:t>
      </w:r>
      <w:proofErr w:type="gramEnd"/>
      <w:r w:rsidRPr="007D6C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самоконтроль.</w:t>
      </w:r>
    </w:p>
    <w:p w:rsidR="003B38FD" w:rsidRDefault="003B38FD" w:rsidP="003B38FD">
      <w:pPr>
        <w:rPr>
          <w:rFonts w:ascii="Times New Roman" w:hAnsi="Times New Roman" w:cs="Times New Roman"/>
          <w:sz w:val="24"/>
          <w:szCs w:val="24"/>
        </w:rPr>
      </w:pPr>
    </w:p>
    <w:p w:rsidR="003B38FD" w:rsidRDefault="003B38FD" w:rsidP="003B38FD">
      <w:pPr>
        <w:rPr>
          <w:rFonts w:ascii="Times New Roman" w:hAnsi="Times New Roman" w:cs="Times New Roman"/>
          <w:sz w:val="24"/>
          <w:szCs w:val="24"/>
        </w:rPr>
      </w:pPr>
    </w:p>
    <w:p w:rsidR="003B38FD" w:rsidRPr="00A846A6" w:rsidRDefault="003B38FD" w:rsidP="003B38FD">
      <w:pPr>
        <w:rPr>
          <w:rFonts w:ascii="Times New Roman" w:hAnsi="Times New Roman" w:cs="Times New Roman"/>
          <w:sz w:val="24"/>
          <w:szCs w:val="24"/>
        </w:rPr>
      </w:pPr>
    </w:p>
    <w:p w:rsidR="00480B6E" w:rsidRDefault="00480B6E"/>
    <w:sectPr w:rsidR="0048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17E"/>
    <w:multiLevelType w:val="hybridMultilevel"/>
    <w:tmpl w:val="81C6F3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003DA"/>
    <w:multiLevelType w:val="hybridMultilevel"/>
    <w:tmpl w:val="C3F8B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F1863"/>
    <w:multiLevelType w:val="hybridMultilevel"/>
    <w:tmpl w:val="8EEC81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015E6"/>
    <w:multiLevelType w:val="hybridMultilevel"/>
    <w:tmpl w:val="A43E5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50687"/>
    <w:multiLevelType w:val="hybridMultilevel"/>
    <w:tmpl w:val="1F926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42371"/>
    <w:multiLevelType w:val="hybridMultilevel"/>
    <w:tmpl w:val="B8C60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20DBD"/>
    <w:multiLevelType w:val="hybridMultilevel"/>
    <w:tmpl w:val="92D2F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42FD9"/>
    <w:multiLevelType w:val="hybridMultilevel"/>
    <w:tmpl w:val="A9641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3799D"/>
    <w:multiLevelType w:val="hybridMultilevel"/>
    <w:tmpl w:val="8BD2A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B57B7"/>
    <w:multiLevelType w:val="hybridMultilevel"/>
    <w:tmpl w:val="BBB82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353A2"/>
    <w:multiLevelType w:val="hybridMultilevel"/>
    <w:tmpl w:val="4E604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A75B27"/>
    <w:multiLevelType w:val="hybridMultilevel"/>
    <w:tmpl w:val="410A8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89214E"/>
    <w:multiLevelType w:val="hybridMultilevel"/>
    <w:tmpl w:val="C23ABD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BD71CE"/>
    <w:multiLevelType w:val="hybridMultilevel"/>
    <w:tmpl w:val="6268A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 w:numId="8">
    <w:abstractNumId w:val="13"/>
  </w:num>
  <w:num w:numId="9">
    <w:abstractNumId w:val="2"/>
  </w:num>
  <w:num w:numId="10">
    <w:abstractNumId w:val="11"/>
  </w:num>
  <w:num w:numId="11">
    <w:abstractNumId w:val="9"/>
  </w:num>
  <w:num w:numId="12">
    <w:abstractNumId w:val="4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18"/>
    <w:rsid w:val="003B38FD"/>
    <w:rsid w:val="00480B6E"/>
    <w:rsid w:val="00D0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3B38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1"/>
    <w:qFormat/>
    <w:locked/>
    <w:rsid w:val="003B3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3B38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1"/>
    <w:qFormat/>
    <w:locked/>
    <w:rsid w:val="003B3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2023-02-27T19:13:00Z</dcterms:created>
  <dcterms:modified xsi:type="dcterms:W3CDTF">2023-02-27T19:14:00Z</dcterms:modified>
</cp:coreProperties>
</file>